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6B" w:rsidRPr="00AC396B" w:rsidRDefault="00AC396B" w:rsidP="00AC39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</w:pPr>
      <w:r w:rsidRPr="00AC396B">
        <w:rPr>
          <w:rFonts w:ascii="David" w:eastAsia="David" w:hAnsi="David" w:cs="David" w:hint="cs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  <w:t>רצים לטייל חיפה</w:t>
      </w:r>
    </w:p>
    <w:p w:rsidR="00AC396B" w:rsidRPr="00AC396B" w:rsidRDefault="00AC396B" w:rsidP="00AC39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</w:pP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הסופר א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.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ב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.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יהושע אמר כי חיפה היא 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  <w:t>"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עיר המיזוגים הנכונים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“ -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בין דתות ועדות שונות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,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בין יהודים לערבים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בין ותיקים לעולים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.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קו הנוף של חיפה שזור בתי כנסת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כנסיות ומסגדים ונוף מרהיב של הר וים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ומעל </w:t>
      </w:r>
      <w:proofErr w:type="spellStart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הכל</w:t>
      </w:r>
      <w:proofErr w:type="spellEnd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חיפה היא עיר של פסיפס אנושי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-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תרבותי ייחודי ומיוחד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. 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בסיורי ״רצים לטייל בחיפה״ נרוץ ריצה קלה וכיפית בין נקודות עניין ותצפיות מרהיבות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,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שמשקיפות על נופים מעוררי פליאה ביום ובלילה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  <w:t>.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  <w:br/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בדרך נעצור להסברים קצרים ומעשירים וצילום תמונות </w:t>
      </w:r>
      <w:proofErr w:type="spellStart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שישארו</w:t>
      </w:r>
      <w:proofErr w:type="spellEnd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כמזכרת מרגעים מיוחדים ונחווה את ההרמוניה </w:t>
      </w:r>
      <w:proofErr w:type="spellStart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מרחיבת</w:t>
      </w:r>
      <w:proofErr w:type="spellEnd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הלב שבעיר המיזוגים הנכונים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.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</w:p>
    <w:p w:rsidR="00AC396B" w:rsidRPr="00AC396B" w:rsidRDefault="00AC396B" w:rsidP="00AC39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</w:pPr>
      <w:r w:rsidRPr="00AC396B">
        <w:rPr>
          <w:rFonts w:ascii="David" w:eastAsia="David" w:hAnsi="David" w:cs="David" w:hint="cs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  <w:t>מסלול ׳יפה נוף׳</w:t>
      </w:r>
      <w:r w:rsidRPr="00AC396B">
        <w:rPr>
          <w:rFonts w:ascii="David" w:eastAsia="David" w:hAnsi="David" w:cs="David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  <w:t xml:space="preserve">  - 7 </w:t>
      </w:r>
      <w:r w:rsidRPr="00AC396B">
        <w:rPr>
          <w:rFonts w:ascii="David" w:eastAsia="David" w:hAnsi="David" w:cs="David" w:hint="cs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  <w:t>ק״מ אורבני</w:t>
      </w:r>
    </w:p>
    <w:p w:rsidR="00AC396B" w:rsidRPr="00AC396B" w:rsidRDefault="00AC396B" w:rsidP="00AC39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</w:pP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מסלול עירוני מעגלי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במגמת ירידה ממרכז הכרמל לעיר התחתית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.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משך הסיור כשעתיים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.                                                                                 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נתחיל בתצפית על</w:t>
      </w:r>
      <w:r w:rsidRPr="00AC396B">
        <w:rPr>
          <w:rFonts w:ascii="David" w:eastAsia="David" w:hAnsi="David" w:cs="David" w:hint="cs"/>
          <w:b/>
          <w:bCs/>
          <w:color w:val="000000"/>
          <w:sz w:val="24"/>
          <w:szCs w:val="24"/>
          <w:u w:color="000000"/>
          <w:bdr w:val="nil"/>
          <w:rtl/>
          <w:lang w:val="he-IL"/>
        </w:rPr>
        <w:t xml:space="preserve"> המדרג העירוני של העיר חיפה</w:t>
      </w:r>
      <w:r w:rsidRPr="00AC396B">
        <w:rPr>
          <w:rFonts w:ascii="David" w:eastAsia="David" w:hAnsi="David" w:cs="David"/>
          <w:b/>
          <w:bCs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מטיילת לואי ברחוב יפה נוף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. 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נבקר במפלס העליון של הגנים הבהאים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נמשיך  למנזר הכרמליתים ״</w:t>
      </w:r>
      <w:proofErr w:type="spellStart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סטלה</w:t>
      </w:r>
      <w:proofErr w:type="spellEnd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מאריס״ הממוקם במקום </w:t>
      </w:r>
      <w:proofErr w:type="spellStart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יחודי</w:t>
      </w:r>
      <w:proofErr w:type="spellEnd"/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,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בו הכרמל יורד אל תוך הים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סמוך לנקודה בה הרכבל העגלגל של חיפה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הידוע בכינוי 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"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הביצים של </w:t>
      </w:r>
      <w:proofErr w:type="spellStart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גוראל</w:t>
      </w:r>
      <w:proofErr w:type="spellEnd"/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"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מחבר בין הים להר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.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משם נרד למושבה הגרמנית בעלת הקסם האירופאי ואל שכונת ואדי </w:t>
      </w:r>
      <w:proofErr w:type="spellStart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ניסנאס</w:t>
      </w:r>
      <w:proofErr w:type="spellEnd"/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העיר התחתית ונעלה בחזרה למרכז הכרמל בכרמלית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אחד הסמלים </w:t>
      </w:r>
      <w:proofErr w:type="spellStart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הותיקים</w:t>
      </w:r>
      <w:proofErr w:type="spellEnd"/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של חיפה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.</w:t>
      </w:r>
    </w:p>
    <w:p w:rsidR="00AC396B" w:rsidRDefault="00AC396B" w:rsidP="00AC39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</w:rPr>
      </w:pP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בסיור זה נקבל מנה גדושה של רצועת הר מלאת סיפורים ויופי מיוחד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  <w:t>.</w:t>
      </w:r>
    </w:p>
    <w:p w:rsidR="00AC396B" w:rsidRPr="00AC396B" w:rsidRDefault="00AC396B" w:rsidP="00AC39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</w:pPr>
      <w:bookmarkStart w:id="0" w:name="_GoBack"/>
      <w:bookmarkEnd w:id="0"/>
    </w:p>
    <w:p w:rsidR="00AC396B" w:rsidRPr="00AC396B" w:rsidRDefault="00AC396B" w:rsidP="00AC39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</w:pP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נקודת מפגש 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: </w:t>
      </w:r>
      <w:proofErr w:type="spellStart"/>
      <w:r w:rsidRPr="00AC396B">
        <w:rPr>
          <w:rFonts w:ascii="David" w:eastAsia="David" w:hAnsi="David" w:cs="David"/>
          <w:b/>
          <w:bCs/>
          <w:color w:val="000000"/>
          <w:sz w:val="24"/>
          <w:szCs w:val="24"/>
          <w:u w:color="000000"/>
          <w:bdr w:val="nil"/>
          <w:rtl/>
          <w:lang w:val="he-IL"/>
        </w:rPr>
        <w:t>טילת</w:t>
      </w:r>
      <w:proofErr w:type="spellEnd"/>
      <w:r w:rsidRPr="00AC396B">
        <w:rPr>
          <w:rFonts w:ascii="David" w:eastAsia="David" w:hAnsi="David" w:cs="David"/>
          <w:b/>
          <w:bCs/>
          <w:color w:val="000000"/>
          <w:sz w:val="24"/>
          <w:szCs w:val="24"/>
          <w:u w:color="000000"/>
          <w:bdr w:val="nil"/>
          <w:rtl/>
          <w:lang w:val="he-IL"/>
        </w:rPr>
        <w:t xml:space="preserve"> לואי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רחוב יפה נוף 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89 </w:t>
      </w:r>
    </w:p>
    <w:p w:rsidR="00AC396B" w:rsidRPr="00AC396B" w:rsidRDefault="00AC396B" w:rsidP="00AC39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</w:pP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נקודת סיום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: </w:t>
      </w:r>
      <w:r w:rsidRPr="00AC396B">
        <w:rPr>
          <w:rFonts w:ascii="David" w:eastAsia="David" w:hAnsi="David" w:cs="David" w:hint="cs"/>
          <w:b/>
          <w:bCs/>
          <w:color w:val="000000"/>
          <w:sz w:val="24"/>
          <w:szCs w:val="24"/>
          <w:u w:color="000000"/>
          <w:bdr w:val="nil"/>
          <w:rtl/>
          <w:lang w:val="he-IL"/>
        </w:rPr>
        <w:t>כיכר פריז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עיר תחתית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</w:t>
      </w:r>
    </w:p>
    <w:p w:rsidR="00AC396B" w:rsidRPr="00AC396B" w:rsidRDefault="00AC396B" w:rsidP="00AC39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</w:pP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מחיר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: </w:t>
      </w: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משתתף בסיור 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80₪</w:t>
      </w:r>
    </w:p>
    <w:p w:rsidR="00AC396B" w:rsidRPr="00AC396B" w:rsidRDefault="00AC396B" w:rsidP="00AC39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</w:pP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סיור יצא בהרשמה של ארבעה משתתפים ומעלה</w:t>
      </w:r>
      <w:r w:rsidRPr="00AC396B"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  <w:t>.</w:t>
      </w:r>
    </w:p>
    <w:p w:rsidR="00AC396B" w:rsidRPr="00AC396B" w:rsidRDefault="00AC396B" w:rsidP="00AC39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 Unicode MS" w:eastAsia="Arial Unicode MS" w:hAnsi="Arial Unicode MS" w:cs="Arial Unicode MS"/>
          <w:color w:val="000000"/>
          <w:u w:color="000000"/>
          <w:bdr w:val="nil"/>
          <w:rtl/>
          <w:lang w:val="he-IL"/>
        </w:rPr>
      </w:pPr>
      <w:r w:rsidRPr="00AC396B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ניתן לתאם לקבוצות סגורות </w:t>
      </w:r>
    </w:p>
    <w:p w:rsidR="00F46F85" w:rsidRDefault="00F46F85"/>
    <w:sectPr w:rsidR="00F46F85" w:rsidSect="003444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6B"/>
    <w:rsid w:val="00344417"/>
    <w:rsid w:val="00AC396B"/>
    <w:rsid w:val="00F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2020-08-30T11:04:00Z</dcterms:created>
  <dcterms:modified xsi:type="dcterms:W3CDTF">2020-08-30T11:06:00Z</dcterms:modified>
</cp:coreProperties>
</file>